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BAYRAMPAŞA ANADOLU LİSESİ</w:t>
      </w:r>
    </w:p>
    <w:p>
      <w:pPr>
        <w:pStyle w:val="style0"/>
        <w:rPr/>
      </w:pPr>
    </w:p>
    <w:p>
      <w:pPr>
        <w:pStyle w:val="style0"/>
        <w:rPr/>
      </w:pPr>
      <w:r>
        <w:rPr>
          <w:lang w:val="en-US"/>
        </w:rPr>
        <w:t xml:space="preserve">Okulumuz 1977 yılında Eyüp ilçesinde Eyüp Ticaret Lisesi olarak açılmış ardından 1990 yılında Bayrampaşa Kocatepe mahallesinde kendi binasında eğitim öğretime devam etmiştir. Bayrampaşa Ticaret Lisesi olan ismi Bayrampaşa Ticaret Meslek Lisesi olarak değiştirilmiş, ayrıca bünyesinde daha sonra Anadolu Ticaret Meslek Lisesi ve Anadolu Mahalli İdareler Lisesi açılarak hem özel hem kamu kurumlarında istihdam edilmek üzere 20.000 civarında mezun vermiştir. Gelişen teknoloji ve değişen sektör ihtiyacına katkı sağlamak amacıyla 2006 yılında Muhasebe alanının yanında Bilişim Teknolojileri alanı da açılmıştır.  </w:t>
      </w:r>
    </w:p>
    <w:p>
      <w:pPr>
        <w:pStyle w:val="style0"/>
        <w:rPr/>
      </w:pPr>
      <w:r>
        <w:rPr>
          <w:lang w:val="en-US"/>
        </w:rPr>
        <w:t xml:space="preserve">2014 yılında bünyesindeki alan, dal ve programlar aynı kalarak okulumuzun adı Bayrampaşa Saraybosna Mesleki ve Teknik Anadolu Lisesi olarak değiştirilmiştir. </w:t>
      </w:r>
    </w:p>
    <w:p>
      <w:pPr>
        <w:pStyle w:val="style0"/>
        <w:rPr/>
      </w:pPr>
      <w:r>
        <w:rPr>
          <w:lang w:val="en-US"/>
        </w:rPr>
        <w:t xml:space="preserve">2019 Ekim ayından itibaren deprem nedeniyle aynı ilçede Cevatpaşa Mahallesi'nde bulunan Şehit Büyükelçi İsmail Erez MTAL binasında öğlenci grup olarak eğitime devam edilmektedir. </w:t>
      </w:r>
    </w:p>
    <w:p>
      <w:pPr>
        <w:pStyle w:val="style0"/>
        <w:rPr/>
      </w:pPr>
      <w:r>
        <w:rPr>
          <w:lang w:val="en-US"/>
        </w:rPr>
        <w:t xml:space="preserve">2022-2023 Eğitim-Öğretim yılından itibaren kademeli olarak Bayrampaşa Anadolu Lisesi ismiyle 9. Sınıf öğrencilerini yerel yerleştirme sistemiyle almaya başlamıştır.  Okulumuzun yeni bina inşaatı bittiğinde Kocatepe Mahallesi'ndeki kendi binasına geçecektir.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152</Words>
  <Characters>1078</Characters>
  <Application>WPS Office</Application>
  <Paragraphs>6</Paragraphs>
  <CharactersWithSpaces>1231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2022-09-14T09:16:41Z</dcterms:created>
  <dc:creator>2201116TG</dc:creator>
  <lastModifiedBy>2201116TG</lastModifiedBy>
  <dcterms:modified xsi:type="dcterms:W3CDTF">2022-09-14T09:44:06Z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c61f8d608f3840d7af022e93e9bf3da3</vt:lpwstr>
  </property>
</Properties>
</file>